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87E83" w14:textId="77777777" w:rsidR="00F51B5A" w:rsidRDefault="00C44EFB" w:rsidP="00C44EFB">
      <w:pPr>
        <w:jc w:val="center"/>
        <w:rPr>
          <w:rFonts w:ascii="Arial Unicode MS" w:eastAsia="Arial Unicode MS" w:hAnsi="Arial Unicode MS" w:cs="Arial Unicode MS"/>
          <w:sz w:val="36"/>
        </w:rPr>
      </w:pP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58240" behindDoc="1" locked="0" layoutInCell="1" allowOverlap="1" wp14:anchorId="3D8EBD84" wp14:editId="280955F5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60288" behindDoc="1" locked="0" layoutInCell="1" allowOverlap="1" wp14:anchorId="09336C27" wp14:editId="14C8C6F9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5F7C6" wp14:editId="2F7F6569">
                <wp:simplePos x="0" y="0"/>
                <wp:positionH relativeFrom="margin">
                  <wp:posOffset>-866775</wp:posOffset>
                </wp:positionH>
                <wp:positionV relativeFrom="page">
                  <wp:posOffset>131445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68.2pt;margin-top:10.35pt;width:56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 w:rsidR="006F5D92" w:rsidRPr="00C44EFB">
        <w:rPr>
          <w:rFonts w:ascii="Arial Unicode MS" w:eastAsia="Arial Unicode MS" w:hAnsi="Arial Unicode MS" w:cs="Arial Unicode MS"/>
          <w:sz w:val="36"/>
        </w:rPr>
        <w:t xml:space="preserve">Kindergarten </w:t>
      </w:r>
      <w:r w:rsidR="00F51B5A">
        <w:rPr>
          <w:rFonts w:ascii="Arial Unicode MS" w:eastAsia="Arial Unicode MS" w:hAnsi="Arial Unicode MS" w:cs="Arial Unicode MS"/>
          <w:sz w:val="36"/>
        </w:rPr>
        <w:t>MUSIC</w:t>
      </w:r>
    </w:p>
    <w:p w14:paraId="6F3D1A04" w14:textId="702A53B5" w:rsidR="00B55A14" w:rsidRPr="00C44EFB" w:rsidRDefault="00F90888" w:rsidP="00C44EFB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“</w:t>
      </w:r>
      <w:r w:rsidR="006F5D92" w:rsidRPr="00C44EFB">
        <w:rPr>
          <w:rFonts w:ascii="Arial Unicode MS" w:eastAsia="Arial Unicode MS" w:hAnsi="Arial Unicode MS" w:cs="Arial Unicode MS"/>
          <w:sz w:val="36"/>
        </w:rPr>
        <w:t>Year-At-A-Glance</w:t>
      </w:r>
      <w:r>
        <w:rPr>
          <w:rFonts w:ascii="Arial Unicode MS" w:eastAsia="Arial Unicode MS" w:hAnsi="Arial Unicode MS" w:cs="Arial Unicode MS"/>
          <w:sz w:val="36"/>
        </w:rPr>
        <w:t>”</w:t>
      </w:r>
    </w:p>
    <w:p w14:paraId="161BEBD0" w14:textId="5B788CF6" w:rsidR="006F5D92" w:rsidRPr="00C44EFB" w:rsidRDefault="00F51B5A" w:rsidP="00C44EFB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6237FF" wp14:editId="3AC49288">
                <wp:simplePos x="0" y="0"/>
                <wp:positionH relativeFrom="margin">
                  <wp:posOffset>-914400</wp:posOffset>
                </wp:positionH>
                <wp:positionV relativeFrom="page">
                  <wp:posOffset>1828800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71.95pt;margin-top:2in;width:567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 w:rsidR="006F5D92" w:rsidRPr="00C44EFB">
        <w:rPr>
          <w:rFonts w:ascii="Arial Unicode MS" w:eastAsia="Arial Unicode MS" w:hAnsi="Arial Unicode MS" w:cs="Arial Unicode MS"/>
          <w:sz w:val="36"/>
        </w:rPr>
        <w:t>Suggestions for Teachers</w:t>
      </w:r>
    </w:p>
    <w:p w14:paraId="483254D1" w14:textId="77777777" w:rsidR="00C44EFB" w:rsidRDefault="00C44EFB" w:rsidP="00C44EFB">
      <w:pPr>
        <w:jc w:val="center"/>
      </w:pPr>
    </w:p>
    <w:p w14:paraId="4DECAFFD" w14:textId="58554D05" w:rsidR="00C44EFB" w:rsidRDefault="00C44EFB" w:rsidP="00C44EFB">
      <w:pPr>
        <w:jc w:val="center"/>
      </w:pPr>
    </w:p>
    <w:p w14:paraId="0C28637E" w14:textId="77777777" w:rsidR="006F5D92" w:rsidRDefault="006F5D92"/>
    <w:p w14:paraId="535499E8" w14:textId="4331768A" w:rsidR="001424F4" w:rsidRPr="001424F4" w:rsidRDefault="001424F4" w:rsidP="00F3598F">
      <w:pPr>
        <w:pStyle w:val="ListParagraph"/>
        <w:numPr>
          <w:ilvl w:val="0"/>
          <w:numId w:val="4"/>
        </w:numPr>
        <w:rPr>
          <w:rFonts w:ascii="Wingdings" w:hAnsi="Wingdings"/>
        </w:rPr>
      </w:pPr>
      <w:r>
        <w:rPr>
          <w:rFonts w:asciiTheme="majorHAnsi" w:hAnsiTheme="majorHAnsi"/>
        </w:rPr>
        <w:t>Sing tunefully within a range of a major 6</w:t>
      </w:r>
      <w:r w:rsidRPr="001424F4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(d-b)</w:t>
      </w:r>
    </w:p>
    <w:p w14:paraId="047D7F71" w14:textId="3B96CC63" w:rsidR="007E0CA9" w:rsidRPr="005E47CD" w:rsidRDefault="00E8671F" w:rsidP="00F3598F">
      <w:pPr>
        <w:pStyle w:val="ListParagraph"/>
        <w:numPr>
          <w:ilvl w:val="0"/>
          <w:numId w:val="4"/>
        </w:numPr>
        <w:rPr>
          <w:rFonts w:ascii="Wingdings" w:hAnsi="Wingdings"/>
        </w:rPr>
      </w:pPr>
      <w:r>
        <w:rPr>
          <w:rFonts w:asciiTheme="majorHAnsi" w:hAnsiTheme="majorHAnsi"/>
        </w:rPr>
        <w:t>Identify, imitate and</w:t>
      </w:r>
      <w:r w:rsidR="00765659">
        <w:rPr>
          <w:rFonts w:asciiTheme="majorHAnsi" w:hAnsiTheme="majorHAnsi"/>
        </w:rPr>
        <w:t xml:space="preserve"> practice </w:t>
      </w:r>
      <w:r w:rsidR="007E0CA9">
        <w:rPr>
          <w:rFonts w:asciiTheme="majorHAnsi" w:hAnsiTheme="majorHAnsi"/>
        </w:rPr>
        <w:t>a steady beat</w:t>
      </w:r>
    </w:p>
    <w:p w14:paraId="5D8EBB09" w14:textId="00B85665" w:rsidR="005E47CD" w:rsidRPr="005E47CD" w:rsidRDefault="00E84501" w:rsidP="00F3598F">
      <w:pPr>
        <w:pStyle w:val="ListParagraph"/>
        <w:numPr>
          <w:ilvl w:val="0"/>
          <w:numId w:val="4"/>
        </w:numPr>
        <w:rPr>
          <w:rFonts w:ascii="Wingdings" w:hAnsi="Wingdings"/>
        </w:rPr>
      </w:pPr>
      <w:r>
        <w:rPr>
          <w:rFonts w:asciiTheme="majorHAnsi" w:hAnsiTheme="majorHAnsi"/>
        </w:rPr>
        <w:t>Respond</w:t>
      </w:r>
      <w:r w:rsidR="005E47CD">
        <w:rPr>
          <w:rFonts w:asciiTheme="majorHAnsi" w:hAnsiTheme="majorHAnsi"/>
        </w:rPr>
        <w:t xml:space="preserve"> to music through active listening and movement</w:t>
      </w:r>
    </w:p>
    <w:p w14:paraId="47AA2FD2" w14:textId="6713D3F7" w:rsidR="007E0CA9" w:rsidRPr="007E0CA9" w:rsidRDefault="00E84501" w:rsidP="00F3598F">
      <w:pPr>
        <w:pStyle w:val="ListParagraph"/>
        <w:numPr>
          <w:ilvl w:val="0"/>
          <w:numId w:val="4"/>
        </w:numPr>
        <w:rPr>
          <w:rFonts w:ascii="Wingdings" w:hAnsi="Wingdings"/>
        </w:rPr>
      </w:pPr>
      <w:r>
        <w:rPr>
          <w:rFonts w:asciiTheme="majorHAnsi" w:hAnsiTheme="majorHAnsi"/>
        </w:rPr>
        <w:t>Identify</w:t>
      </w:r>
      <w:r w:rsidR="007E0CA9">
        <w:rPr>
          <w:rFonts w:asciiTheme="majorHAnsi" w:hAnsiTheme="majorHAnsi"/>
        </w:rPr>
        <w:t xml:space="preserve"> opposites in music: loud/soft, fast/slow, high/low, upward/downward, long/short</w:t>
      </w:r>
      <w:r w:rsidR="00B31770">
        <w:rPr>
          <w:rFonts w:asciiTheme="majorHAnsi" w:hAnsiTheme="majorHAnsi"/>
        </w:rPr>
        <w:t xml:space="preserve">, same/different.  </w:t>
      </w:r>
    </w:p>
    <w:p w14:paraId="66F9662D" w14:textId="661450C8" w:rsidR="007E0CA9" w:rsidRPr="007E0CA9" w:rsidRDefault="00E84501" w:rsidP="00F3598F">
      <w:pPr>
        <w:pStyle w:val="ListParagraph"/>
        <w:numPr>
          <w:ilvl w:val="0"/>
          <w:numId w:val="4"/>
        </w:numPr>
        <w:rPr>
          <w:rFonts w:ascii="Wingdings" w:hAnsi="Wingdings"/>
        </w:rPr>
      </w:pPr>
      <w:r>
        <w:rPr>
          <w:rFonts w:asciiTheme="majorHAnsi" w:hAnsiTheme="majorHAnsi"/>
        </w:rPr>
        <w:t>Create</w:t>
      </w:r>
      <w:r w:rsidR="007E0CA9">
        <w:rPr>
          <w:rFonts w:asciiTheme="majorHAnsi" w:hAnsiTheme="majorHAnsi"/>
        </w:rPr>
        <w:t xml:space="preserve"> vocal sounds in a variety of ways</w:t>
      </w:r>
    </w:p>
    <w:p w14:paraId="08D1B2DA" w14:textId="5958828A" w:rsidR="007E0CA9" w:rsidRPr="007E0CA9" w:rsidRDefault="00E84501" w:rsidP="00F3598F">
      <w:pPr>
        <w:pStyle w:val="ListParagraph"/>
        <w:numPr>
          <w:ilvl w:val="0"/>
          <w:numId w:val="4"/>
        </w:numPr>
        <w:rPr>
          <w:rFonts w:ascii="Wingdings" w:hAnsi="Wingdings"/>
        </w:rPr>
      </w:pPr>
      <w:r>
        <w:rPr>
          <w:rFonts w:asciiTheme="majorHAnsi" w:hAnsiTheme="majorHAnsi"/>
        </w:rPr>
        <w:t>Accompany</w:t>
      </w:r>
      <w:r w:rsidR="007E0CA9">
        <w:rPr>
          <w:rFonts w:asciiTheme="majorHAnsi" w:hAnsiTheme="majorHAnsi"/>
        </w:rPr>
        <w:t xml:space="preserve"> songs using a variety of body percussion and instruments</w:t>
      </w:r>
    </w:p>
    <w:p w14:paraId="6FC71B40" w14:textId="589973D0" w:rsidR="007E0CA9" w:rsidRPr="005E47CD" w:rsidRDefault="00A32FEA" w:rsidP="00F3598F">
      <w:pPr>
        <w:pStyle w:val="ListParagraph"/>
        <w:numPr>
          <w:ilvl w:val="0"/>
          <w:numId w:val="4"/>
        </w:numPr>
        <w:rPr>
          <w:rFonts w:ascii="Wingdings" w:hAnsi="Wingdings"/>
        </w:rPr>
      </w:pPr>
      <w:r>
        <w:rPr>
          <w:rFonts w:asciiTheme="majorHAnsi" w:hAnsiTheme="majorHAnsi"/>
        </w:rPr>
        <w:t>Experience and recognize</w:t>
      </w:r>
      <w:r w:rsidR="007E0CA9">
        <w:rPr>
          <w:rFonts w:asciiTheme="majorHAnsi" w:hAnsiTheme="majorHAnsi"/>
        </w:rPr>
        <w:t xml:space="preserve"> that music comes from different places in the world.</w:t>
      </w:r>
    </w:p>
    <w:p w14:paraId="446D6015" w14:textId="2C2E8697" w:rsidR="005E47CD" w:rsidRPr="008B1C66" w:rsidRDefault="00A32FEA" w:rsidP="00F3598F">
      <w:pPr>
        <w:pStyle w:val="ListParagraph"/>
        <w:numPr>
          <w:ilvl w:val="0"/>
          <w:numId w:val="4"/>
        </w:numPr>
        <w:rPr>
          <w:rFonts w:ascii="Wingdings" w:hAnsi="Wingdings"/>
        </w:rPr>
      </w:pPr>
      <w:r>
        <w:rPr>
          <w:rFonts w:asciiTheme="majorHAnsi" w:hAnsiTheme="majorHAnsi"/>
        </w:rPr>
        <w:t>Recognize</w:t>
      </w:r>
      <w:r w:rsidR="005E47CD">
        <w:rPr>
          <w:rFonts w:asciiTheme="majorHAnsi" w:hAnsiTheme="majorHAnsi"/>
        </w:rPr>
        <w:t xml:space="preserve"> </w:t>
      </w:r>
      <w:r w:rsidR="005E47CD" w:rsidRPr="00ED10D0">
        <w:rPr>
          <w:rFonts w:asciiTheme="majorHAnsi" w:hAnsiTheme="majorHAnsi"/>
          <w:i/>
        </w:rPr>
        <w:t xml:space="preserve">basic </w:t>
      </w:r>
      <w:r w:rsidR="005E47CD">
        <w:rPr>
          <w:rFonts w:asciiTheme="majorHAnsi" w:hAnsiTheme="majorHAnsi"/>
        </w:rPr>
        <w:t>symbols in music</w:t>
      </w:r>
    </w:p>
    <w:p w14:paraId="330BECF5" w14:textId="77777777" w:rsidR="008B1C66" w:rsidRDefault="008B1C66" w:rsidP="008B1C66">
      <w:pPr>
        <w:rPr>
          <w:rFonts w:ascii="Wingdings" w:hAnsi="Wingdings"/>
        </w:rPr>
      </w:pPr>
    </w:p>
    <w:p w14:paraId="6B8E38FC" w14:textId="46712D74" w:rsidR="005E47CD" w:rsidRPr="0054184E" w:rsidRDefault="005E47CD" w:rsidP="005E47CD">
      <w:pPr>
        <w:pStyle w:val="ListParagraph"/>
        <w:rPr>
          <w:rFonts w:ascii="Bach stem-down 3h" w:hAnsi="Bach stem-down 3h"/>
        </w:rPr>
      </w:pPr>
    </w:p>
    <w:p w14:paraId="4A2D0E69" w14:textId="63DB112A" w:rsidR="00322200" w:rsidRPr="00573AE3" w:rsidRDefault="00322200" w:rsidP="005E47CD">
      <w:pPr>
        <w:pStyle w:val="ListParagraph"/>
        <w:rPr>
          <w:rFonts w:ascii="MetDemo" w:hAnsi="MetDemo"/>
        </w:rPr>
      </w:pPr>
      <w:bookmarkStart w:id="0" w:name="_GoBack"/>
      <w:bookmarkEnd w:id="0"/>
    </w:p>
    <w:sectPr w:rsidR="00322200" w:rsidRPr="00573AE3" w:rsidSect="00F90888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leasewritemeasong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ch stem-down 3h">
    <w:altName w:val="Geneva"/>
    <w:charset w:val="00"/>
    <w:family w:val="auto"/>
    <w:pitch w:val="variable"/>
    <w:sig w:usb0="00000003" w:usb1="00000000" w:usb2="00000000" w:usb3="00000000" w:csb0="00000001" w:csb1="00000000"/>
  </w:font>
  <w:font w:name="MetDemo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D305A"/>
    <w:multiLevelType w:val="hybridMultilevel"/>
    <w:tmpl w:val="685AB0C8"/>
    <w:lvl w:ilvl="0" w:tplc="CD9C80B6">
      <w:start w:val="1"/>
      <w:numFmt w:val="bullet"/>
      <w:lvlText w:val="["/>
      <w:lvlJc w:val="left"/>
      <w:pPr>
        <w:ind w:left="720" w:hanging="360"/>
      </w:pPr>
      <w:rPr>
        <w:rFonts w:ascii="Pleasewritemeasong" w:hAnsi="Pleasewritemeaso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C5741D"/>
    <w:multiLevelType w:val="hybridMultilevel"/>
    <w:tmpl w:val="87FC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B702C6"/>
    <w:multiLevelType w:val="hybridMultilevel"/>
    <w:tmpl w:val="264CB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E863D3"/>
    <w:multiLevelType w:val="hybridMultilevel"/>
    <w:tmpl w:val="AD88DE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92"/>
    <w:rsid w:val="000323BD"/>
    <w:rsid w:val="001424F4"/>
    <w:rsid w:val="002579FE"/>
    <w:rsid w:val="00322200"/>
    <w:rsid w:val="00524300"/>
    <w:rsid w:val="0054184E"/>
    <w:rsid w:val="00573AE3"/>
    <w:rsid w:val="005E47CD"/>
    <w:rsid w:val="006F5D92"/>
    <w:rsid w:val="00765659"/>
    <w:rsid w:val="007E0CA9"/>
    <w:rsid w:val="008B1C66"/>
    <w:rsid w:val="00A32FEA"/>
    <w:rsid w:val="00B31770"/>
    <w:rsid w:val="00B55A14"/>
    <w:rsid w:val="00C44EFB"/>
    <w:rsid w:val="00E84501"/>
    <w:rsid w:val="00E8671F"/>
    <w:rsid w:val="00ED10D0"/>
    <w:rsid w:val="00F3598F"/>
    <w:rsid w:val="00F51B5A"/>
    <w:rsid w:val="00F9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A2D5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82</Words>
  <Characters>469</Characters>
  <Application>Microsoft Macintosh Word</Application>
  <DocSecurity>0</DocSecurity>
  <Lines>3</Lines>
  <Paragraphs>1</Paragraphs>
  <ScaleCrop>false</ScaleCrop>
  <Company>Knox County Schools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Hill</dc:creator>
  <cp:keywords/>
  <dc:description/>
  <cp:lastModifiedBy>SARAH CUMMINGS</cp:lastModifiedBy>
  <cp:revision>18</cp:revision>
  <dcterms:created xsi:type="dcterms:W3CDTF">2014-09-03T15:32:00Z</dcterms:created>
  <dcterms:modified xsi:type="dcterms:W3CDTF">2018-06-25T20:09:00Z</dcterms:modified>
</cp:coreProperties>
</file>